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22A31" w14:textId="77777777" w:rsidR="00EA59CB" w:rsidRPr="003A21BA" w:rsidRDefault="00EA59CB" w:rsidP="00EA59CB">
      <w:pPr>
        <w:rPr>
          <w:rFonts w:cs="B Nazan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2"/>
        <w:gridCol w:w="1893"/>
        <w:gridCol w:w="1385"/>
        <w:gridCol w:w="1025"/>
        <w:gridCol w:w="1417"/>
        <w:gridCol w:w="708"/>
      </w:tblGrid>
      <w:tr w:rsidR="00EA59CB" w:rsidRPr="003A21BA" w14:paraId="7B0A06D9" w14:textId="77777777" w:rsidTr="00E02ADE">
        <w:trPr>
          <w:trHeight w:val="790"/>
        </w:trPr>
        <w:tc>
          <w:tcPr>
            <w:tcW w:w="4815" w:type="dxa"/>
            <w:gridSpan w:val="2"/>
            <w:shd w:val="clear" w:color="auto" w:fill="BFBFBF" w:themeFill="background1" w:themeFillShade="BF"/>
            <w:vAlign w:val="center"/>
          </w:tcPr>
          <w:p w14:paraId="79594029" w14:textId="77777777" w:rsidR="00EA59CB" w:rsidRPr="003A21BA" w:rsidRDefault="00EA59CB" w:rsidP="008267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1BA">
              <w:rPr>
                <w:rFonts w:cs="B Nazanin" w:hint="cs"/>
                <w:b/>
                <w:bCs/>
                <w:rtl/>
                <w:lang w:bidi="fa-IR"/>
              </w:rPr>
              <w:t>شرح وظایف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  <w:vAlign w:val="center"/>
          </w:tcPr>
          <w:p w14:paraId="6FFF6518" w14:textId="77777777" w:rsidR="00EA59CB" w:rsidRPr="003A21BA" w:rsidRDefault="00EA59CB" w:rsidP="008267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1BA">
              <w:rPr>
                <w:rFonts w:cs="B Nazanin" w:hint="cs"/>
                <w:b/>
                <w:bCs/>
                <w:rtl/>
                <w:lang w:bidi="fa-IR"/>
              </w:rPr>
              <w:t>نام اعضاء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33D641D4" w14:textId="77777777" w:rsidR="00EA59CB" w:rsidRPr="003A21BA" w:rsidRDefault="00EA59CB" w:rsidP="008267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1BA">
              <w:rPr>
                <w:rFonts w:cs="B Nazanin" w:hint="cs"/>
                <w:b/>
                <w:bCs/>
                <w:rtl/>
                <w:lang w:bidi="fa-IR"/>
              </w:rPr>
              <w:t>نام گروه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DA84273" w14:textId="77777777" w:rsidR="00EA59CB" w:rsidRPr="003A21BA" w:rsidRDefault="00EA59CB" w:rsidP="008267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1BA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EA59CB" w:rsidRPr="003A21BA" w14:paraId="464BE4B8" w14:textId="77777777" w:rsidTr="00C56A42">
        <w:trPr>
          <w:trHeight w:val="2545"/>
        </w:trPr>
        <w:tc>
          <w:tcPr>
            <w:tcW w:w="4815" w:type="dxa"/>
            <w:gridSpan w:val="2"/>
            <w:vAlign w:val="center"/>
          </w:tcPr>
          <w:p w14:paraId="4AB5A133" w14:textId="77777777" w:rsidR="00933870" w:rsidRPr="003A21BA" w:rsidRDefault="00933870" w:rsidP="00C56A42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-همکاری با فرمانده واکنش در شرایط اضطراری</w:t>
            </w:r>
          </w:p>
          <w:p w14:paraId="34F610CC" w14:textId="77777777" w:rsidR="00933870" w:rsidRPr="003A21BA" w:rsidRDefault="00933870" w:rsidP="00933870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-کنترل محل حادثه</w:t>
            </w:r>
          </w:p>
          <w:p w14:paraId="5EEF31D5" w14:textId="77777777" w:rsidR="00933870" w:rsidRPr="003A21BA" w:rsidRDefault="00933870" w:rsidP="00933870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 جلوگیری از تجمع بی مورد کارگران و افراد غیر مشمول</w:t>
            </w:r>
          </w:p>
          <w:p w14:paraId="19579C69" w14:textId="77777777" w:rsidR="00EA59CB" w:rsidRPr="003A21BA" w:rsidRDefault="00933870" w:rsidP="00933870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اطلاع رسانی به سازمان های ذیربط </w:t>
            </w:r>
          </w:p>
          <w:p w14:paraId="51182E6D" w14:textId="77777777" w:rsidR="00933870" w:rsidRPr="003A21BA" w:rsidRDefault="00933870" w:rsidP="00933870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-تخلیه افراد از محل های غیر امن به محل های ایمن</w:t>
            </w:r>
          </w:p>
          <w:p w14:paraId="27B9F3F9" w14:textId="77777777" w:rsidR="00933870" w:rsidRPr="003A21BA" w:rsidRDefault="00933870" w:rsidP="00933870">
            <w:pPr>
              <w:jc w:val="right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-سرشماری افراد</w:t>
            </w:r>
          </w:p>
        </w:tc>
        <w:tc>
          <w:tcPr>
            <w:tcW w:w="2410" w:type="dxa"/>
            <w:gridSpan w:val="2"/>
          </w:tcPr>
          <w:p w14:paraId="23D17246" w14:textId="77777777" w:rsidR="00836AB8" w:rsidRPr="003A21BA" w:rsidRDefault="00836AB8" w:rsidP="0027255C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3519A09A" w14:textId="77777777" w:rsidR="00EA59CB" w:rsidRPr="003A21BA" w:rsidRDefault="00EA59CB" w:rsidP="000A77B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گروه تامین</w:t>
            </w:r>
          </w:p>
        </w:tc>
        <w:tc>
          <w:tcPr>
            <w:tcW w:w="708" w:type="dxa"/>
            <w:vAlign w:val="center"/>
          </w:tcPr>
          <w:p w14:paraId="3332FE20" w14:textId="77777777" w:rsidR="00EA59CB" w:rsidRPr="003A21BA" w:rsidRDefault="000A77BE" w:rsidP="00EA59CB">
            <w:pPr>
              <w:jc w:val="center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82672B" w:rsidRPr="003A21BA" w14:paraId="72D16C16" w14:textId="77777777" w:rsidTr="00C56A42">
        <w:trPr>
          <w:trHeight w:val="1537"/>
        </w:trPr>
        <w:tc>
          <w:tcPr>
            <w:tcW w:w="4815" w:type="dxa"/>
            <w:gridSpan w:val="2"/>
          </w:tcPr>
          <w:p w14:paraId="6892518A" w14:textId="77777777" w:rsidR="00C56A42" w:rsidRDefault="00C56A42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04F0E26" w14:textId="77777777" w:rsidR="0082672B" w:rsidRPr="003A21BA" w:rsidRDefault="0082672B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-همکاری با فرمانده واکنش در شرایط اضطراری</w:t>
            </w:r>
          </w:p>
          <w:p w14:paraId="03DE9AAE" w14:textId="77777777" w:rsidR="0082672B" w:rsidRPr="003A21BA" w:rsidRDefault="0082672B" w:rsidP="0082672B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-امداد و کمک های اولیه به پرسنل مصدوم حادثه دیده</w:t>
            </w:r>
          </w:p>
        </w:tc>
        <w:tc>
          <w:tcPr>
            <w:tcW w:w="2410" w:type="dxa"/>
            <w:gridSpan w:val="2"/>
          </w:tcPr>
          <w:p w14:paraId="0DE0B4A5" w14:textId="77777777" w:rsidR="00694CCF" w:rsidRPr="003A21BA" w:rsidRDefault="00694CCF" w:rsidP="00096610">
            <w:pPr>
              <w:jc w:val="right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14:paraId="007ED099" w14:textId="77777777" w:rsidR="0082672B" w:rsidRPr="003A21BA" w:rsidRDefault="0082672B" w:rsidP="008267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گروه امدادو نجات</w:t>
            </w:r>
          </w:p>
        </w:tc>
        <w:tc>
          <w:tcPr>
            <w:tcW w:w="708" w:type="dxa"/>
            <w:vAlign w:val="center"/>
          </w:tcPr>
          <w:p w14:paraId="1C1528F8" w14:textId="77777777" w:rsidR="0082672B" w:rsidRPr="003A21BA" w:rsidRDefault="000A77BE" w:rsidP="0082672B">
            <w:pPr>
              <w:jc w:val="center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82672B" w:rsidRPr="003A21BA" w14:paraId="389A5AA7" w14:textId="77777777" w:rsidTr="003F4603">
        <w:trPr>
          <w:trHeight w:val="1976"/>
        </w:trPr>
        <w:tc>
          <w:tcPr>
            <w:tcW w:w="4815" w:type="dxa"/>
            <w:gridSpan w:val="2"/>
          </w:tcPr>
          <w:p w14:paraId="672C83F6" w14:textId="77777777" w:rsidR="00C56A42" w:rsidRDefault="00C56A42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1CF4F42" w14:textId="77777777" w:rsidR="0082672B" w:rsidRPr="003A21BA" w:rsidRDefault="0082672B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-همکاری با فرمانده واکنش در شرایط اضطراری</w:t>
            </w:r>
          </w:p>
          <w:p w14:paraId="7920571D" w14:textId="77777777" w:rsidR="0082672B" w:rsidRPr="003A21BA" w:rsidRDefault="0082672B" w:rsidP="0082672B">
            <w:pPr>
              <w:jc w:val="right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-تخلیه اماکن ، جلوگیری از توسعه حریق ،قطع گاز و برق ،تخریب در صورت لزوم و دور کردن مواد قابل اشتعال</w:t>
            </w:r>
          </w:p>
        </w:tc>
        <w:tc>
          <w:tcPr>
            <w:tcW w:w="2410" w:type="dxa"/>
            <w:gridSpan w:val="2"/>
          </w:tcPr>
          <w:p w14:paraId="68BADFF4" w14:textId="77777777" w:rsidR="003A21BA" w:rsidRPr="003A21BA" w:rsidRDefault="003A21BA" w:rsidP="003A21B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14:paraId="642E8D8C" w14:textId="77777777" w:rsidR="0082672B" w:rsidRPr="003A21BA" w:rsidRDefault="0082672B" w:rsidP="008267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گروه تخلیه</w:t>
            </w:r>
          </w:p>
        </w:tc>
        <w:tc>
          <w:tcPr>
            <w:tcW w:w="708" w:type="dxa"/>
            <w:vAlign w:val="center"/>
          </w:tcPr>
          <w:p w14:paraId="68F92200" w14:textId="77777777" w:rsidR="0082672B" w:rsidRPr="003A21BA" w:rsidRDefault="000A77BE" w:rsidP="0082672B">
            <w:pPr>
              <w:jc w:val="center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82672B" w:rsidRPr="003A21BA" w14:paraId="7D7AC1E9" w14:textId="77777777" w:rsidTr="003F4603">
        <w:trPr>
          <w:trHeight w:val="2529"/>
        </w:trPr>
        <w:tc>
          <w:tcPr>
            <w:tcW w:w="4815" w:type="dxa"/>
            <w:gridSpan w:val="2"/>
            <w:tcBorders>
              <w:bottom w:val="single" w:sz="4" w:space="0" w:color="auto"/>
            </w:tcBorders>
          </w:tcPr>
          <w:p w14:paraId="14948DCA" w14:textId="77777777" w:rsidR="00C56A42" w:rsidRDefault="00C56A42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2103F0C" w14:textId="77777777" w:rsidR="00C56A42" w:rsidRDefault="00C56A42" w:rsidP="0082672B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44F7FD5" w14:textId="77777777" w:rsidR="0082672B" w:rsidRPr="003A21BA" w:rsidRDefault="0082672B" w:rsidP="00C56A42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-همکاری با فرمانده واکنش در شرایط اضطراری</w:t>
            </w:r>
          </w:p>
          <w:p w14:paraId="58E7EB5D" w14:textId="77777777" w:rsidR="0082672B" w:rsidRPr="003A21BA" w:rsidRDefault="00545A19" w:rsidP="0082672B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-اطفاء حریق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543D3895" w14:textId="77777777" w:rsidR="00836AB8" w:rsidRPr="003A21BA" w:rsidRDefault="00836AB8" w:rsidP="0027255C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BB09840" w14:textId="77777777" w:rsidR="0082672B" w:rsidRPr="003A21BA" w:rsidRDefault="0082672B" w:rsidP="0082672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گروه آتش نشانی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CDAD36" w14:textId="77777777" w:rsidR="0082672B" w:rsidRPr="003A21BA" w:rsidRDefault="000A77BE" w:rsidP="0082672B">
            <w:pPr>
              <w:jc w:val="center"/>
              <w:rPr>
                <w:rFonts w:cs="B Nazanin"/>
                <w:sz w:val="24"/>
                <w:szCs w:val="24"/>
              </w:rPr>
            </w:pPr>
            <w:r w:rsidRPr="003A21B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545A19" w:rsidRPr="003A21BA" w14:paraId="0688C328" w14:textId="77777777" w:rsidTr="003F4603">
        <w:trPr>
          <w:trHeight w:val="910"/>
        </w:trPr>
        <w:tc>
          <w:tcPr>
            <w:tcW w:w="2922" w:type="dxa"/>
            <w:tcBorders>
              <w:top w:val="single" w:sz="4" w:space="0" w:color="auto"/>
              <w:right w:val="single" w:sz="4" w:space="0" w:color="auto"/>
            </w:tcBorders>
          </w:tcPr>
          <w:p w14:paraId="696E0AEB" w14:textId="77777777" w:rsidR="00545A19" w:rsidRPr="003A21BA" w:rsidRDefault="00545A19" w:rsidP="00545A19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تصویب کننده :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5BC34" w14:textId="77777777" w:rsidR="00545A19" w:rsidRPr="003A21BA" w:rsidRDefault="00545A19" w:rsidP="00545A19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تایید کننده :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A31E0C6" w14:textId="77777777" w:rsidR="00545A19" w:rsidRPr="003A21BA" w:rsidRDefault="00545A19" w:rsidP="00545A19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21BA">
              <w:rPr>
                <w:rFonts w:cs="B Nazanin" w:hint="cs"/>
                <w:sz w:val="24"/>
                <w:szCs w:val="24"/>
                <w:rtl/>
                <w:lang w:bidi="fa-IR"/>
              </w:rPr>
              <w:t>تهیه کننده:</w:t>
            </w:r>
          </w:p>
        </w:tc>
      </w:tr>
    </w:tbl>
    <w:p w14:paraId="47B383FD" w14:textId="77777777" w:rsidR="001B26AF" w:rsidRPr="003A21BA" w:rsidRDefault="001B26AF" w:rsidP="00EA59CB">
      <w:pPr>
        <w:jc w:val="right"/>
        <w:rPr>
          <w:rFonts w:cs="B Nazanin"/>
        </w:rPr>
      </w:pPr>
    </w:p>
    <w:sectPr w:rsidR="001B26AF" w:rsidRPr="003A21BA" w:rsidSect="001050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CF977" w14:textId="77777777" w:rsidR="00267BA8" w:rsidRDefault="00267BA8" w:rsidP="0010507D">
      <w:pPr>
        <w:spacing w:after="0" w:line="240" w:lineRule="auto"/>
      </w:pPr>
      <w:r>
        <w:separator/>
      </w:r>
    </w:p>
  </w:endnote>
  <w:endnote w:type="continuationSeparator" w:id="0">
    <w:p w14:paraId="38BB4538" w14:textId="77777777" w:rsidR="00267BA8" w:rsidRDefault="00267BA8" w:rsidP="00105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E7F5B" w14:textId="77777777" w:rsidR="00222992" w:rsidRDefault="002229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9221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72A259" w14:textId="77777777" w:rsidR="0010507D" w:rsidRDefault="001050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5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CAF50B" w14:textId="77777777" w:rsidR="0010507D" w:rsidRDefault="0010507D" w:rsidP="0010507D">
    <w:pPr>
      <w:pStyle w:val="Footer"/>
      <w:tabs>
        <w:tab w:val="clear" w:pos="4680"/>
        <w:tab w:val="clear" w:pos="9360"/>
        <w:tab w:val="left" w:pos="2395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A9EA" w14:textId="77777777" w:rsidR="00222992" w:rsidRDefault="00222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252B" w14:textId="77777777" w:rsidR="00267BA8" w:rsidRDefault="00267BA8" w:rsidP="0010507D">
      <w:pPr>
        <w:spacing w:after="0" w:line="240" w:lineRule="auto"/>
      </w:pPr>
      <w:r>
        <w:separator/>
      </w:r>
    </w:p>
  </w:footnote>
  <w:footnote w:type="continuationSeparator" w:id="0">
    <w:p w14:paraId="177EE13C" w14:textId="77777777" w:rsidR="00267BA8" w:rsidRDefault="00267BA8" w:rsidP="00105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B06FC" w14:textId="77777777" w:rsidR="00222992" w:rsidRDefault="002229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horzAnchor="margin" w:tblpXSpec="center" w:tblpY="-645"/>
      <w:bidiVisual/>
      <w:tblW w:w="1077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4394"/>
      <w:gridCol w:w="3119"/>
    </w:tblGrid>
    <w:tr w:rsidR="0010507D" w14:paraId="375E4EEF" w14:textId="77777777" w:rsidTr="006E47CB">
      <w:trPr>
        <w:cantSplit/>
        <w:trHeight w:val="1261"/>
      </w:trPr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7D3702" w14:textId="77777777" w:rsidR="0095504C" w:rsidRPr="007C1341" w:rsidRDefault="0095504C" w:rsidP="0027255C">
          <w:pPr>
            <w:pStyle w:val="Header"/>
            <w:tabs>
              <w:tab w:val="left" w:pos="1773"/>
            </w:tabs>
            <w:bidi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  <w:r w:rsidRPr="007C1341">
            <w:rPr>
              <w:rFonts w:ascii="Arial" w:hAnsi="Arial" w:cs="B Nazanin" w:hint="cs"/>
              <w:b/>
              <w:bCs/>
              <w:sz w:val="24"/>
              <w:szCs w:val="24"/>
              <w:rtl/>
            </w:rPr>
            <w:t xml:space="preserve">کد مستند </w:t>
          </w:r>
          <w:r w:rsidR="0027255C">
            <w:rPr>
              <w:rFonts w:ascii="Arial" w:hAnsi="Arial" w:cs="B Nazanin" w:hint="cs"/>
              <w:b/>
              <w:bCs/>
              <w:sz w:val="28"/>
              <w:szCs w:val="28"/>
              <w:rtl/>
            </w:rPr>
            <w:t>:</w:t>
          </w:r>
        </w:p>
        <w:p w14:paraId="3BB3EE9D" w14:textId="77777777" w:rsidR="00105113" w:rsidRDefault="0095504C" w:rsidP="0027255C">
          <w:pPr>
            <w:pStyle w:val="Header"/>
            <w:tabs>
              <w:tab w:val="left" w:pos="1773"/>
            </w:tabs>
            <w:bidi/>
            <w:spacing w:line="276" w:lineRule="auto"/>
            <w:jc w:val="both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  <w:r w:rsidRPr="0095504C">
            <w:rPr>
              <w:rFonts w:ascii="Arial" w:hAnsi="Arial" w:cs="B Nazanin" w:hint="cs"/>
              <w:b/>
              <w:bCs/>
              <w:sz w:val="24"/>
              <w:szCs w:val="24"/>
              <w:rtl/>
            </w:rPr>
            <w:t>تاریخ تصویب :</w:t>
          </w:r>
          <w:r w:rsidRPr="0095504C">
            <w:rPr>
              <w:rFonts w:ascii="Arial" w:hAnsi="Arial" w:cs="B Nazanin"/>
              <w:b/>
              <w:bCs/>
              <w:sz w:val="24"/>
              <w:szCs w:val="24"/>
            </w:rPr>
            <w:t xml:space="preserve"> </w:t>
          </w:r>
          <w:r w:rsidRPr="0095504C"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 xml:space="preserve"> </w:t>
          </w:r>
        </w:p>
        <w:p w14:paraId="00D5E14B" w14:textId="77777777" w:rsidR="0010507D" w:rsidRPr="00105113" w:rsidRDefault="0027255C" w:rsidP="0027255C">
          <w:pPr>
            <w:pStyle w:val="Header"/>
            <w:tabs>
              <w:tab w:val="left" w:pos="1773"/>
            </w:tabs>
            <w:bidi/>
            <w:spacing w:line="276" w:lineRule="auto"/>
            <w:jc w:val="both"/>
            <w:rPr>
              <w:rFonts w:ascii="Arial" w:hAnsi="Arial" w:cs="B Nazanin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ascii="Arial" w:hAnsi="Arial" w:cs="B Nazanin" w:hint="cs"/>
              <w:b/>
              <w:bCs/>
              <w:sz w:val="24"/>
              <w:szCs w:val="24"/>
              <w:rtl/>
              <w:lang w:bidi="fa-IR"/>
            </w:rPr>
            <w:t>تاریخ بازنگری :</w:t>
          </w:r>
          <w:r w:rsidR="0095504C">
            <w:rPr>
              <w:rFonts w:ascii="Arial" w:hAnsi="Arial" w:cs="B Nazanin"/>
              <w:b/>
              <w:bCs/>
              <w:szCs w:val="24"/>
            </w:rPr>
            <w:tab/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30BA89" w14:textId="77777777" w:rsidR="0010507D" w:rsidRPr="0010507D" w:rsidRDefault="00EA59CB" w:rsidP="007F753B">
          <w:pPr>
            <w:pStyle w:val="Header"/>
            <w:bidi/>
            <w:jc w:val="center"/>
            <w:rPr>
              <w:rFonts w:ascii="Arial" w:hAnsi="Arial" w:cs="B Titr"/>
              <w:b/>
              <w:bCs/>
              <w:sz w:val="28"/>
              <w:szCs w:val="28"/>
              <w:rtl/>
              <w:lang w:val="en-GB" w:bidi="fa-IR"/>
            </w:rPr>
          </w:pPr>
          <w:r>
            <w:rPr>
              <w:rFonts w:ascii="Arial" w:hAnsi="Arial" w:cs="B Titr" w:hint="cs"/>
              <w:b/>
              <w:bCs/>
              <w:sz w:val="28"/>
              <w:szCs w:val="28"/>
              <w:rtl/>
              <w:lang w:bidi="fa-IR"/>
            </w:rPr>
            <w:t>فرم  گروه های واکنش در شرایط اضطراری</w:t>
          </w:r>
        </w:p>
      </w:tc>
      <w:tc>
        <w:tcPr>
          <w:tcW w:w="311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70EDC3" w14:textId="5C416F5B" w:rsidR="0010507D" w:rsidRPr="00005411" w:rsidRDefault="0010507D" w:rsidP="0010507D">
          <w:pPr>
            <w:pStyle w:val="Header"/>
            <w:spacing w:line="276" w:lineRule="auto"/>
            <w:jc w:val="center"/>
            <w:rPr>
              <w:rFonts w:cs="B Nazanin"/>
              <w:b/>
              <w:bCs/>
              <w:sz w:val="52"/>
              <w:szCs w:val="52"/>
            </w:rPr>
          </w:pPr>
        </w:p>
      </w:tc>
    </w:tr>
  </w:tbl>
  <w:p w14:paraId="3806F713" w14:textId="77777777" w:rsidR="0010507D" w:rsidRDefault="0010507D" w:rsidP="00484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A16F" w14:textId="77777777" w:rsidR="00222992" w:rsidRDefault="00222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66A"/>
    <w:multiLevelType w:val="hybridMultilevel"/>
    <w:tmpl w:val="431E5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0ADE"/>
    <w:multiLevelType w:val="hybridMultilevel"/>
    <w:tmpl w:val="37A04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944A0"/>
    <w:multiLevelType w:val="hybridMultilevel"/>
    <w:tmpl w:val="C1903DAC"/>
    <w:lvl w:ilvl="0" w:tplc="C180C3BE">
      <w:start w:val="1"/>
      <w:numFmt w:val="decimal"/>
      <w:lvlText w:val="%1-"/>
      <w:lvlJc w:val="left"/>
      <w:pPr>
        <w:ind w:left="138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36FBA"/>
    <w:multiLevelType w:val="hybridMultilevel"/>
    <w:tmpl w:val="0DE8F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A3315"/>
    <w:multiLevelType w:val="hybridMultilevel"/>
    <w:tmpl w:val="E4ECC1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C347BA"/>
    <w:multiLevelType w:val="hybridMultilevel"/>
    <w:tmpl w:val="B8AC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C1E56"/>
    <w:multiLevelType w:val="hybridMultilevel"/>
    <w:tmpl w:val="B3041D30"/>
    <w:lvl w:ilvl="0" w:tplc="49DA83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C01C9"/>
    <w:multiLevelType w:val="hybridMultilevel"/>
    <w:tmpl w:val="8C5C4618"/>
    <w:lvl w:ilvl="0" w:tplc="09B0E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E0189"/>
    <w:multiLevelType w:val="hybridMultilevel"/>
    <w:tmpl w:val="077213A6"/>
    <w:lvl w:ilvl="0" w:tplc="7292D5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6710B"/>
    <w:multiLevelType w:val="hybridMultilevel"/>
    <w:tmpl w:val="E362A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75CD"/>
    <w:multiLevelType w:val="hybridMultilevel"/>
    <w:tmpl w:val="389C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81A99"/>
    <w:multiLevelType w:val="hybridMultilevel"/>
    <w:tmpl w:val="2F32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647E2"/>
    <w:multiLevelType w:val="hybridMultilevel"/>
    <w:tmpl w:val="385A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070D5"/>
    <w:multiLevelType w:val="hybridMultilevel"/>
    <w:tmpl w:val="C748BF0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538A2D3D"/>
    <w:multiLevelType w:val="hybridMultilevel"/>
    <w:tmpl w:val="9552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C2198"/>
    <w:multiLevelType w:val="hybridMultilevel"/>
    <w:tmpl w:val="F89E5D10"/>
    <w:lvl w:ilvl="0" w:tplc="6C80CD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1D38E5"/>
    <w:multiLevelType w:val="hybridMultilevel"/>
    <w:tmpl w:val="51EC4A1C"/>
    <w:lvl w:ilvl="0" w:tplc="352A188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11DFF"/>
    <w:multiLevelType w:val="hybridMultilevel"/>
    <w:tmpl w:val="DDC0C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D295E"/>
    <w:multiLevelType w:val="multilevel"/>
    <w:tmpl w:val="8CB2ED14"/>
    <w:lvl w:ilvl="0">
      <w:start w:val="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16078D3"/>
    <w:multiLevelType w:val="hybridMultilevel"/>
    <w:tmpl w:val="EE140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71256"/>
    <w:multiLevelType w:val="hybridMultilevel"/>
    <w:tmpl w:val="3DC66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257855">
    <w:abstractNumId w:val="16"/>
  </w:num>
  <w:num w:numId="2" w16cid:durableId="221674967">
    <w:abstractNumId w:val="12"/>
  </w:num>
  <w:num w:numId="3" w16cid:durableId="1526404133">
    <w:abstractNumId w:val="1"/>
  </w:num>
  <w:num w:numId="4" w16cid:durableId="1213073707">
    <w:abstractNumId w:val="3"/>
  </w:num>
  <w:num w:numId="5" w16cid:durableId="1602296294">
    <w:abstractNumId w:val="10"/>
  </w:num>
  <w:num w:numId="6" w16cid:durableId="1726025796">
    <w:abstractNumId w:val="13"/>
  </w:num>
  <w:num w:numId="7" w16cid:durableId="120155988">
    <w:abstractNumId w:val="19"/>
  </w:num>
  <w:num w:numId="8" w16cid:durableId="1569730886">
    <w:abstractNumId w:val="4"/>
  </w:num>
  <w:num w:numId="9" w16cid:durableId="465513639">
    <w:abstractNumId w:val="20"/>
  </w:num>
  <w:num w:numId="10" w16cid:durableId="1984040150">
    <w:abstractNumId w:val="18"/>
  </w:num>
  <w:num w:numId="11" w16cid:durableId="1260138097">
    <w:abstractNumId w:val="9"/>
  </w:num>
  <w:num w:numId="12" w16cid:durableId="2109156238">
    <w:abstractNumId w:val="14"/>
  </w:num>
  <w:num w:numId="13" w16cid:durableId="794835521">
    <w:abstractNumId w:val="11"/>
  </w:num>
  <w:num w:numId="14" w16cid:durableId="76754695">
    <w:abstractNumId w:val="17"/>
  </w:num>
  <w:num w:numId="15" w16cid:durableId="989597578">
    <w:abstractNumId w:val="0"/>
  </w:num>
  <w:num w:numId="16" w16cid:durableId="1000622321">
    <w:abstractNumId w:val="6"/>
  </w:num>
  <w:num w:numId="17" w16cid:durableId="511533661">
    <w:abstractNumId w:val="5"/>
  </w:num>
  <w:num w:numId="18" w16cid:durableId="2140099688">
    <w:abstractNumId w:val="8"/>
  </w:num>
  <w:num w:numId="19" w16cid:durableId="928932062">
    <w:abstractNumId w:val="7"/>
  </w:num>
  <w:num w:numId="20" w16cid:durableId="963004775">
    <w:abstractNumId w:val="15"/>
  </w:num>
  <w:num w:numId="21" w16cid:durableId="1739590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7D"/>
    <w:rsid w:val="00007BDA"/>
    <w:rsid w:val="000557E9"/>
    <w:rsid w:val="00060E46"/>
    <w:rsid w:val="00061366"/>
    <w:rsid w:val="0007358C"/>
    <w:rsid w:val="00086F19"/>
    <w:rsid w:val="00096610"/>
    <w:rsid w:val="000A77BE"/>
    <w:rsid w:val="000C13A4"/>
    <w:rsid w:val="000C76C2"/>
    <w:rsid w:val="0010262B"/>
    <w:rsid w:val="0010507D"/>
    <w:rsid w:val="00105113"/>
    <w:rsid w:val="00112B99"/>
    <w:rsid w:val="00137C4E"/>
    <w:rsid w:val="001404AA"/>
    <w:rsid w:val="001551A9"/>
    <w:rsid w:val="001970B3"/>
    <w:rsid w:val="001A4BCB"/>
    <w:rsid w:val="001A6D15"/>
    <w:rsid w:val="001B26AF"/>
    <w:rsid w:val="001C70C3"/>
    <w:rsid w:val="001D6327"/>
    <w:rsid w:val="00222992"/>
    <w:rsid w:val="0022485E"/>
    <w:rsid w:val="002276C0"/>
    <w:rsid w:val="00235A0D"/>
    <w:rsid w:val="00245075"/>
    <w:rsid w:val="0024798C"/>
    <w:rsid w:val="00251CBF"/>
    <w:rsid w:val="0025340F"/>
    <w:rsid w:val="00267BA8"/>
    <w:rsid w:val="0027255C"/>
    <w:rsid w:val="0028190C"/>
    <w:rsid w:val="002A2CB8"/>
    <w:rsid w:val="002B2212"/>
    <w:rsid w:val="002D4978"/>
    <w:rsid w:val="002E1F7C"/>
    <w:rsid w:val="002E2123"/>
    <w:rsid w:val="002F3D30"/>
    <w:rsid w:val="00302C7E"/>
    <w:rsid w:val="00311A8B"/>
    <w:rsid w:val="00330B9C"/>
    <w:rsid w:val="003338FB"/>
    <w:rsid w:val="00373C64"/>
    <w:rsid w:val="0038316E"/>
    <w:rsid w:val="003854E5"/>
    <w:rsid w:val="00394494"/>
    <w:rsid w:val="003A21BA"/>
    <w:rsid w:val="003A2EB8"/>
    <w:rsid w:val="003E4260"/>
    <w:rsid w:val="003F4603"/>
    <w:rsid w:val="00407CCE"/>
    <w:rsid w:val="00431875"/>
    <w:rsid w:val="0044393D"/>
    <w:rsid w:val="00474238"/>
    <w:rsid w:val="0047609F"/>
    <w:rsid w:val="0048395D"/>
    <w:rsid w:val="004841B2"/>
    <w:rsid w:val="004B0019"/>
    <w:rsid w:val="004B1BB7"/>
    <w:rsid w:val="00542D72"/>
    <w:rsid w:val="00545A19"/>
    <w:rsid w:val="00547505"/>
    <w:rsid w:val="00556D38"/>
    <w:rsid w:val="00556D78"/>
    <w:rsid w:val="00591CE6"/>
    <w:rsid w:val="005B59F7"/>
    <w:rsid w:val="005C0D08"/>
    <w:rsid w:val="005C558A"/>
    <w:rsid w:val="005C7FE8"/>
    <w:rsid w:val="005D4D6F"/>
    <w:rsid w:val="005D6E15"/>
    <w:rsid w:val="00613508"/>
    <w:rsid w:val="00613DA1"/>
    <w:rsid w:val="00616779"/>
    <w:rsid w:val="00633A5C"/>
    <w:rsid w:val="006845FA"/>
    <w:rsid w:val="00694CCF"/>
    <w:rsid w:val="006A3FB0"/>
    <w:rsid w:val="006E47CB"/>
    <w:rsid w:val="006F10CA"/>
    <w:rsid w:val="006F14B1"/>
    <w:rsid w:val="0070515F"/>
    <w:rsid w:val="00706670"/>
    <w:rsid w:val="00720FC5"/>
    <w:rsid w:val="00741680"/>
    <w:rsid w:val="0074680B"/>
    <w:rsid w:val="007A1E36"/>
    <w:rsid w:val="007B0982"/>
    <w:rsid w:val="007C1341"/>
    <w:rsid w:val="007D14DF"/>
    <w:rsid w:val="007F753B"/>
    <w:rsid w:val="00812031"/>
    <w:rsid w:val="0082672B"/>
    <w:rsid w:val="00833EA8"/>
    <w:rsid w:val="00836AB8"/>
    <w:rsid w:val="00840962"/>
    <w:rsid w:val="00865779"/>
    <w:rsid w:val="008954AC"/>
    <w:rsid w:val="00897FA1"/>
    <w:rsid w:val="008A7287"/>
    <w:rsid w:val="008B2772"/>
    <w:rsid w:val="008D5F7C"/>
    <w:rsid w:val="008E3287"/>
    <w:rsid w:val="008F6081"/>
    <w:rsid w:val="00907301"/>
    <w:rsid w:val="00924354"/>
    <w:rsid w:val="00930E31"/>
    <w:rsid w:val="00932D18"/>
    <w:rsid w:val="0093330D"/>
    <w:rsid w:val="00933870"/>
    <w:rsid w:val="00941181"/>
    <w:rsid w:val="0095504C"/>
    <w:rsid w:val="009A3F7E"/>
    <w:rsid w:val="009C5E40"/>
    <w:rsid w:val="00A03CD3"/>
    <w:rsid w:val="00A44772"/>
    <w:rsid w:val="00A619F2"/>
    <w:rsid w:val="00AA36F9"/>
    <w:rsid w:val="00AA752C"/>
    <w:rsid w:val="00AB0CD6"/>
    <w:rsid w:val="00AC0540"/>
    <w:rsid w:val="00AD26C3"/>
    <w:rsid w:val="00AD3F6F"/>
    <w:rsid w:val="00B2238C"/>
    <w:rsid w:val="00B33932"/>
    <w:rsid w:val="00B40D68"/>
    <w:rsid w:val="00B66949"/>
    <w:rsid w:val="00BA0B36"/>
    <w:rsid w:val="00BC262C"/>
    <w:rsid w:val="00C30263"/>
    <w:rsid w:val="00C55B2E"/>
    <w:rsid w:val="00C56A42"/>
    <w:rsid w:val="00C64311"/>
    <w:rsid w:val="00C87168"/>
    <w:rsid w:val="00CA5F9D"/>
    <w:rsid w:val="00CC2009"/>
    <w:rsid w:val="00CC6987"/>
    <w:rsid w:val="00CF7596"/>
    <w:rsid w:val="00D145F3"/>
    <w:rsid w:val="00D216CA"/>
    <w:rsid w:val="00D24DB1"/>
    <w:rsid w:val="00D7680D"/>
    <w:rsid w:val="00D80452"/>
    <w:rsid w:val="00D95E4F"/>
    <w:rsid w:val="00DA7DE1"/>
    <w:rsid w:val="00DC7A00"/>
    <w:rsid w:val="00DF4E25"/>
    <w:rsid w:val="00E02ADE"/>
    <w:rsid w:val="00E04530"/>
    <w:rsid w:val="00E06017"/>
    <w:rsid w:val="00E125DB"/>
    <w:rsid w:val="00E2317F"/>
    <w:rsid w:val="00E23C02"/>
    <w:rsid w:val="00E715CF"/>
    <w:rsid w:val="00E80DE6"/>
    <w:rsid w:val="00EA35A5"/>
    <w:rsid w:val="00EA59CB"/>
    <w:rsid w:val="00EC36B0"/>
    <w:rsid w:val="00EC66A7"/>
    <w:rsid w:val="00ED5CC6"/>
    <w:rsid w:val="00F2403B"/>
    <w:rsid w:val="00F551E6"/>
    <w:rsid w:val="00F700ED"/>
    <w:rsid w:val="00F75D34"/>
    <w:rsid w:val="00FB13B2"/>
    <w:rsid w:val="00FC6B9D"/>
    <w:rsid w:val="00FD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B1AFD"/>
  <w15:docId w15:val="{41EFEAB7-1A5F-4642-B323-1806FDCE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07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5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07D"/>
  </w:style>
  <w:style w:type="paragraph" w:styleId="Footer">
    <w:name w:val="footer"/>
    <w:basedOn w:val="Normal"/>
    <w:link w:val="FooterChar"/>
    <w:uiPriority w:val="99"/>
    <w:unhideWhenUsed/>
    <w:rsid w:val="00105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07D"/>
  </w:style>
  <w:style w:type="paragraph" w:styleId="BalloonText">
    <w:name w:val="Balloon Text"/>
    <w:basedOn w:val="Normal"/>
    <w:link w:val="BalloonTextChar"/>
    <w:uiPriority w:val="99"/>
    <w:semiHidden/>
    <w:unhideWhenUsed/>
    <w:rsid w:val="00105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0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507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05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ایزو آموزان</dc:title>
  <dc:creator>ایزو آموزان</dc:creator>
  <cp:keywords>ایزو آموزان</cp:keywords>
  <cp:lastModifiedBy>Faramarzd</cp:lastModifiedBy>
  <cp:revision>52</cp:revision>
  <dcterms:created xsi:type="dcterms:W3CDTF">2018-12-16T10:30:00Z</dcterms:created>
  <dcterms:modified xsi:type="dcterms:W3CDTF">2023-12-10T05:55:00Z</dcterms:modified>
</cp:coreProperties>
</file>